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3504B" w14:textId="77777777" w:rsidR="005F5C5E" w:rsidRDefault="005F5C5E" w:rsidP="005F5C5E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76A4CBB2" wp14:editId="2B2766BC">
            <wp:extent cx="1382879" cy="563291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ya Logo no str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254" cy="5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A84C9" w14:textId="0BC09411" w:rsidR="00453A6F" w:rsidRPr="00453A6F" w:rsidRDefault="000F112C" w:rsidP="001E1AAA">
      <w:pPr>
        <w:pStyle w:val="NoSpacing"/>
        <w:rPr>
          <w:i/>
        </w:rPr>
      </w:pPr>
      <w:r w:rsidRPr="005F5C5E">
        <w:rPr>
          <w:rFonts w:ascii="HouseGenCol Housecut" w:hAnsi="HouseGenCol Housecut"/>
          <w:b/>
          <w:color w:val="C00000"/>
          <w:sz w:val="36"/>
          <w:szCs w:val="36"/>
        </w:rPr>
        <w:t>Dietary Advice</w:t>
      </w:r>
      <w:r w:rsidR="00BC5C7F">
        <w:rPr>
          <w:rFonts w:ascii="HouseGenCol Housecut" w:hAnsi="HouseGenCol Housecut"/>
          <w:b/>
          <w:color w:val="C00000"/>
          <w:sz w:val="36"/>
          <w:szCs w:val="36"/>
        </w:rPr>
        <w:br/>
      </w:r>
      <w:r w:rsidR="00FB2038">
        <w:t>We pride ourselves at Lunya for the thought and effort we put into our menus, all our dishes are made</w:t>
      </w:r>
      <w:r>
        <w:t xml:space="preserve"> from scratch, </w:t>
      </w:r>
      <w:r w:rsidR="00FB2038">
        <w:t>which means we know what goes into them</w:t>
      </w:r>
      <w:r>
        <w:t xml:space="preserve">. </w:t>
      </w:r>
      <w:r w:rsidR="005F5C5E">
        <w:t xml:space="preserve"> </w:t>
      </w:r>
      <w:r w:rsidR="00FB2038">
        <w:t>Whilst our processes are aimed at minimising allergen cross contamination, due to the size of the kitchen</w:t>
      </w:r>
      <w:r w:rsidR="00DC5896">
        <w:t>,</w:t>
      </w:r>
      <w:r w:rsidR="00FB2038">
        <w:t xml:space="preserve"> we cannot guarantee a complete absence of any ingredient in a dish</w:t>
      </w:r>
      <w:r w:rsidR="00F629BF">
        <w:t>.</w:t>
      </w:r>
      <w:r w:rsidR="00453A6F">
        <w:t xml:space="preserve">  </w:t>
      </w:r>
    </w:p>
    <w:p w14:paraId="5994E3DE" w14:textId="77777777" w:rsidR="00FB2038" w:rsidRPr="00453A6F" w:rsidRDefault="00FB2038" w:rsidP="001E1AAA">
      <w:pPr>
        <w:pStyle w:val="NoSpacing"/>
        <w:rPr>
          <w:i/>
        </w:rPr>
      </w:pPr>
    </w:p>
    <w:p w14:paraId="3FF6951D" w14:textId="089B7729" w:rsidR="00FB2038" w:rsidRDefault="00FB2038" w:rsidP="001E1AAA">
      <w:pPr>
        <w:pStyle w:val="NoSpacing"/>
        <w:rPr>
          <w:b/>
        </w:rPr>
      </w:pPr>
      <w:r>
        <w:rPr>
          <w:b/>
        </w:rPr>
        <w:t>To help us help you; please</w:t>
      </w:r>
      <w:r w:rsidR="00726BD8" w:rsidRPr="00303652">
        <w:rPr>
          <w:b/>
        </w:rPr>
        <w:t xml:space="preserve"> inform your server before you order any food or drink if</w:t>
      </w:r>
      <w:r>
        <w:rPr>
          <w:b/>
        </w:rPr>
        <w:t xml:space="preserve"> you have any food allergies or intolerances</w:t>
      </w:r>
      <w:r w:rsidR="00726BD8" w:rsidRPr="00303652">
        <w:rPr>
          <w:b/>
        </w:rPr>
        <w:t>.</w:t>
      </w:r>
      <w:r>
        <w:rPr>
          <w:b/>
        </w:rPr>
        <w:t xml:space="preserve">  A full list of the allergens in our drinks and foods can be found in our Allergen Matrix and your server or a Manager will be able to answer any queries you may have.</w:t>
      </w:r>
    </w:p>
    <w:p w14:paraId="4F370FA0" w14:textId="77777777" w:rsidR="00D53F66" w:rsidRDefault="00D53F66" w:rsidP="001E1AAA">
      <w:pPr>
        <w:pStyle w:val="NoSpacing"/>
      </w:pPr>
    </w:p>
    <w:p w14:paraId="15134642" w14:textId="68421389" w:rsidR="00D53F66" w:rsidRDefault="00BC5C7F" w:rsidP="00507F25">
      <w:pPr>
        <w:pStyle w:val="NoSpacing"/>
        <w:rPr>
          <w:rFonts w:ascii="HouseGenCol Housecut" w:hAnsi="HouseGenCol Housecut"/>
          <w:b/>
          <w:color w:val="C00000"/>
          <w:sz w:val="36"/>
          <w:szCs w:val="36"/>
        </w:rPr>
      </w:pPr>
      <w:r>
        <w:br/>
      </w:r>
      <w:r w:rsidR="00D53F66">
        <w:rPr>
          <w:rFonts w:ascii="HouseGenCol Housecut" w:hAnsi="HouseGenCol Housecut"/>
          <w:b/>
          <w:color w:val="C00000"/>
          <w:sz w:val="36"/>
          <w:szCs w:val="36"/>
        </w:rPr>
        <w:t>Labelling</w:t>
      </w:r>
    </w:p>
    <w:p w14:paraId="49F46D40" w14:textId="0E5F3BA7" w:rsidR="00D53F66" w:rsidRDefault="00D53F66" w:rsidP="00507F25">
      <w:pPr>
        <w:pStyle w:val="NoSpacing"/>
      </w:pPr>
      <w:r w:rsidRPr="00D53F66">
        <w:t>We</w:t>
      </w:r>
      <w:r>
        <w:t xml:space="preserve"> label our  menus with the three most common allergens (Gluten, Milk and Nuts).  For all other allergens, if a dish contains this, we mark that with a grey circle.  To find out which allergen is in that dish, please ask our server or refer to the allergen matrix.</w:t>
      </w:r>
    </w:p>
    <w:p w14:paraId="768036ED" w14:textId="77777777" w:rsidR="00D53F66" w:rsidRDefault="00D53F66" w:rsidP="00507F25">
      <w:pPr>
        <w:pStyle w:val="NoSpacing"/>
      </w:pPr>
    </w:p>
    <w:p w14:paraId="0E6E364C" w14:textId="77777777" w:rsidR="00D53F66" w:rsidRPr="00D53F66" w:rsidRDefault="00D53F66" w:rsidP="00507F25">
      <w:pPr>
        <w:pStyle w:val="NoSpacing"/>
      </w:pPr>
    </w:p>
    <w:p w14:paraId="71C34EBA" w14:textId="20C73399" w:rsidR="00060211" w:rsidRDefault="00507F25" w:rsidP="00507F25">
      <w:pPr>
        <w:pStyle w:val="NoSpacing"/>
        <w:rPr>
          <w:rFonts w:ascii="HouseGenCol Housecut" w:hAnsi="HouseGenCol Housecut"/>
          <w:b/>
          <w:color w:val="C00000"/>
        </w:rPr>
      </w:pPr>
      <w:r>
        <w:rPr>
          <w:rFonts w:ascii="HouseGenCol Housecut" w:hAnsi="HouseGenCol Housecut"/>
          <w:b/>
          <w:color w:val="C00000"/>
          <w:sz w:val="36"/>
          <w:szCs w:val="36"/>
        </w:rPr>
        <w:t>W</w:t>
      </w:r>
      <w:r w:rsidR="000F112C" w:rsidRPr="005F5C5E">
        <w:rPr>
          <w:rFonts w:ascii="HouseGenCol Housecut" w:hAnsi="HouseGenCol Housecut"/>
          <w:b/>
          <w:color w:val="C00000"/>
          <w:sz w:val="36"/>
          <w:szCs w:val="36"/>
        </w:rPr>
        <w:t>heat and gluten</w:t>
      </w:r>
    </w:p>
    <w:p w14:paraId="6CB02390" w14:textId="75FD11A9" w:rsidR="000F112C" w:rsidRPr="00060211" w:rsidRDefault="000F112C" w:rsidP="00507F25">
      <w:pPr>
        <w:pStyle w:val="NoSpacing"/>
        <w:rPr>
          <w:rFonts w:ascii="HouseGenCol Housecut" w:hAnsi="HouseGenCol Housecut"/>
          <w:b/>
          <w:color w:val="C00000"/>
          <w:sz w:val="36"/>
          <w:szCs w:val="36"/>
        </w:rPr>
      </w:pPr>
      <w:r>
        <w:t>We are very careful with our separation in all aspects of our preparation, cooking and plating</w:t>
      </w:r>
      <w:r w:rsidR="00060211">
        <w:t>, but due to the</w:t>
      </w:r>
      <w:r w:rsidR="00726BD8">
        <w:t xml:space="preserve"> nature of our kitchen, there is always a risk of airborn</w:t>
      </w:r>
      <w:r w:rsidR="00303652">
        <w:t>e</w:t>
      </w:r>
      <w:r w:rsidR="00726BD8">
        <w:t xml:space="preserve"> flour contaminating a dish</w:t>
      </w:r>
      <w:r w:rsidR="000A09FF">
        <w:t>.  If you have a gluten intolerance</w:t>
      </w:r>
      <w:r>
        <w:t xml:space="preserve">, please make sure your server knows </w:t>
      </w:r>
      <w:r w:rsidRPr="00D2614A">
        <w:rPr>
          <w:b/>
        </w:rPr>
        <w:t>before</w:t>
      </w:r>
      <w:r>
        <w:t xml:space="preserve"> you order.  We will cook</w:t>
      </w:r>
      <w:r w:rsidR="00060211">
        <w:t xml:space="preserve"> any of your fried food in a clean</w:t>
      </w:r>
      <w:r>
        <w:t xml:space="preserve"> pan with fresh oil</w:t>
      </w:r>
      <w:r w:rsidR="00060211">
        <w:t>,</w:t>
      </w:r>
      <w:r>
        <w:t xml:space="preserve"> in which nothing else has been fried.  Your bread will be prepared separately and toasted on a clean rack under our grill to prevent any contamination from other wheat based dishes.</w:t>
      </w:r>
      <w:r w:rsidR="00507F25">
        <w:t xml:space="preserve">  </w:t>
      </w:r>
      <w:r>
        <w:t>All of our br</w:t>
      </w:r>
      <w:r w:rsidR="00060211">
        <w:t>eads are available as a gluten-f</w:t>
      </w:r>
      <w:r>
        <w:t xml:space="preserve">ree option using Genius bread.  </w:t>
      </w:r>
    </w:p>
    <w:p w14:paraId="3C513E07" w14:textId="77777777" w:rsidR="00507F25" w:rsidRDefault="00507F25" w:rsidP="00507F25">
      <w:pPr>
        <w:pStyle w:val="NoSpacing"/>
      </w:pPr>
    </w:p>
    <w:p w14:paraId="13C56FFB" w14:textId="77777777" w:rsidR="000A09FF" w:rsidRDefault="000F112C" w:rsidP="00303652">
      <w:pPr>
        <w:pStyle w:val="NoSpacing"/>
      </w:pPr>
      <w:r>
        <w:t xml:space="preserve">There are certain dishes labelled with a </w:t>
      </w:r>
      <w:r w:rsidR="00060211">
        <w:t>“W”</w:t>
      </w:r>
      <w:r>
        <w:t xml:space="preserve"> that we can </w:t>
      </w:r>
      <w:r w:rsidR="00BC5C7F">
        <w:t xml:space="preserve">adapt and </w:t>
      </w:r>
      <w:r>
        <w:t>make for you without wheat</w:t>
      </w:r>
      <w:r w:rsidR="00060211">
        <w:t>-flour</w:t>
      </w:r>
      <w:r>
        <w:t>, using</w:t>
      </w:r>
      <w:r w:rsidR="00B06C94">
        <w:t xml:space="preserve"> Gram flour instead.  These are</w:t>
      </w:r>
      <w:r>
        <w:t>:</w:t>
      </w:r>
      <w:r w:rsidR="00BC5C7F">
        <w:t xml:space="preserve">  </w:t>
      </w:r>
      <w:r w:rsidR="00F63BA0">
        <w:t>C</w:t>
      </w:r>
      <w:r>
        <w:t>alamari</w:t>
      </w:r>
      <w:r w:rsidR="00BC5C7F">
        <w:t>,</w:t>
      </w:r>
      <w:r w:rsidR="00F63BA0">
        <w:t xml:space="preserve"> </w:t>
      </w:r>
      <w:r w:rsidR="00F629BF">
        <w:t>Chipirones</w:t>
      </w:r>
      <w:r w:rsidR="0036226D">
        <w:t xml:space="preserve"> and</w:t>
      </w:r>
      <w:r w:rsidR="00F629BF">
        <w:t xml:space="preserve"> Deep Fried Monte Enebro</w:t>
      </w:r>
      <w:r w:rsidR="00726BD8">
        <w:t xml:space="preserve">.  </w:t>
      </w:r>
    </w:p>
    <w:p w14:paraId="1865B712" w14:textId="77777777" w:rsidR="000A09FF" w:rsidRDefault="000A09FF" w:rsidP="00303652">
      <w:pPr>
        <w:pStyle w:val="NoSpacing"/>
      </w:pPr>
    </w:p>
    <w:p w14:paraId="112CDA93" w14:textId="77777777" w:rsidR="000F112C" w:rsidRDefault="000F112C" w:rsidP="00303652">
      <w:pPr>
        <w:pStyle w:val="NoSpacing"/>
      </w:pPr>
      <w:r>
        <w:t>Ther</w:t>
      </w:r>
      <w:r w:rsidR="00B06C94">
        <w:t xml:space="preserve">e are other dishes </w:t>
      </w:r>
      <w:r>
        <w:t>that we ca</w:t>
      </w:r>
      <w:r w:rsidR="00060211">
        <w:t>n adapt by removing the gluten containing ingredient</w:t>
      </w:r>
      <w:r>
        <w:t>:</w:t>
      </w:r>
    </w:p>
    <w:p w14:paraId="00C9F340" w14:textId="77777777" w:rsidR="000F112C" w:rsidRDefault="00503A7D" w:rsidP="00303652">
      <w:pPr>
        <w:pStyle w:val="ListParagraph"/>
        <w:numPr>
          <w:ilvl w:val="0"/>
          <w:numId w:val="2"/>
        </w:numPr>
        <w:spacing w:line="240" w:lineRule="auto"/>
      </w:pPr>
      <w:r>
        <w:t>Br</w:t>
      </w:r>
      <w:r w:rsidR="000A09FF">
        <w:t xml:space="preserve">occoli – we can omit the </w:t>
      </w:r>
      <w:proofErr w:type="spellStart"/>
      <w:r w:rsidR="000A09FF">
        <w:t>Picada</w:t>
      </w:r>
      <w:proofErr w:type="spellEnd"/>
      <w:r w:rsidR="00060211">
        <w:t xml:space="preserve">, </w:t>
      </w:r>
    </w:p>
    <w:p w14:paraId="5E859A6A" w14:textId="5C91B510" w:rsidR="00D2614A" w:rsidRDefault="00503A7D" w:rsidP="00303652">
      <w:pPr>
        <w:pStyle w:val="ListParagraph"/>
        <w:numPr>
          <w:ilvl w:val="0"/>
          <w:numId w:val="2"/>
        </w:numPr>
        <w:spacing w:line="240" w:lineRule="auto"/>
      </w:pPr>
      <w:r>
        <w:t xml:space="preserve">Cheese boards and deli </w:t>
      </w:r>
      <w:r w:rsidR="00D53F66">
        <w:t>platters</w:t>
      </w:r>
      <w:r>
        <w:t xml:space="preserve"> – substituting breads and crackers </w:t>
      </w:r>
      <w:r w:rsidR="00060211">
        <w:t>with gluten-</w:t>
      </w:r>
      <w:r>
        <w:t>free versions</w:t>
      </w:r>
    </w:p>
    <w:p w14:paraId="4681CF3E" w14:textId="77777777" w:rsidR="005F5C5E" w:rsidRDefault="00D2614A" w:rsidP="00303652">
      <w:pPr>
        <w:pStyle w:val="ListParagraph"/>
        <w:numPr>
          <w:ilvl w:val="0"/>
          <w:numId w:val="2"/>
        </w:numPr>
        <w:spacing w:line="240" w:lineRule="auto"/>
      </w:pPr>
      <w:r>
        <w:t xml:space="preserve">Dips - </w:t>
      </w:r>
      <w:r w:rsidR="005F5C5E">
        <w:t xml:space="preserve"> using either carrot sticks or toasted Genius bread instead of bread sticks</w:t>
      </w:r>
    </w:p>
    <w:p w14:paraId="7CF850B1" w14:textId="77777777" w:rsidR="005F5C5E" w:rsidRDefault="005F5C5E" w:rsidP="00303652">
      <w:pPr>
        <w:pStyle w:val="ListParagraph"/>
        <w:numPr>
          <w:ilvl w:val="0"/>
          <w:numId w:val="2"/>
        </w:numPr>
        <w:spacing w:line="240" w:lineRule="auto"/>
      </w:pPr>
      <w:r>
        <w:t>Baby sardines, mixed deli platter</w:t>
      </w:r>
      <w:r w:rsidR="00507F25">
        <w:t>, giant deli plank</w:t>
      </w:r>
      <w:r>
        <w:t xml:space="preserve"> – by using Genius bread instead of regular bread</w:t>
      </w:r>
      <w:r w:rsidR="00507F25">
        <w:t xml:space="preserve"> and substituting items</w:t>
      </w:r>
    </w:p>
    <w:p w14:paraId="5D3C87F7" w14:textId="77777777" w:rsidR="00F629BF" w:rsidRDefault="00F629BF" w:rsidP="00303652">
      <w:pPr>
        <w:pStyle w:val="ListParagraph"/>
        <w:numPr>
          <w:ilvl w:val="0"/>
          <w:numId w:val="2"/>
        </w:numPr>
        <w:spacing w:line="240" w:lineRule="auto"/>
      </w:pPr>
      <w:r>
        <w:t xml:space="preserve">Cabrales </w:t>
      </w:r>
      <w:r w:rsidR="00D2614A">
        <w:t xml:space="preserve">pâté </w:t>
      </w:r>
      <w:r>
        <w:t>we can serve without the pastry c</w:t>
      </w:r>
      <w:r w:rsidR="00060211">
        <w:t>ases and serve them with gluten-</w:t>
      </w:r>
      <w:r>
        <w:t>free crackers</w:t>
      </w:r>
    </w:p>
    <w:p w14:paraId="7638FDB2" w14:textId="77777777" w:rsidR="00507F25" w:rsidRDefault="00507F25" w:rsidP="00303652">
      <w:pPr>
        <w:pStyle w:val="ListParagraph"/>
        <w:numPr>
          <w:ilvl w:val="0"/>
          <w:numId w:val="2"/>
        </w:numPr>
        <w:spacing w:line="240" w:lineRule="auto"/>
      </w:pPr>
      <w:r>
        <w:t>Hummus we can serve without the flat bread and serve with Genius bread</w:t>
      </w:r>
    </w:p>
    <w:p w14:paraId="0369963F" w14:textId="77777777" w:rsidR="005F5C5E" w:rsidRDefault="005F5C5E" w:rsidP="00303652">
      <w:pPr>
        <w:pStyle w:val="NoSpacing"/>
      </w:pPr>
      <w:r>
        <w:t>The following dishes we pre-prepare in large batches and cannot make</w:t>
      </w:r>
      <w:r w:rsidR="000A09FF">
        <w:t xml:space="preserve"> them without gluten</w:t>
      </w:r>
      <w:r>
        <w:t>:</w:t>
      </w:r>
      <w:r w:rsidR="00726BD8">
        <w:t xml:space="preserve"> </w:t>
      </w:r>
      <w:r w:rsidRPr="00507F25">
        <w:t>Croquetas</w:t>
      </w:r>
      <w:r w:rsidR="00BC5C7F" w:rsidRPr="00507F25">
        <w:t xml:space="preserve">, </w:t>
      </w:r>
      <w:r w:rsidR="00507F25" w:rsidRPr="00507F25">
        <w:t>Chicken Strips,</w:t>
      </w:r>
      <w:r w:rsidR="0036226D" w:rsidRPr="00507F25">
        <w:t xml:space="preserve"> </w:t>
      </w:r>
      <w:r w:rsidR="00BC5C7F" w:rsidRPr="00507F25">
        <w:t xml:space="preserve">Catalan </w:t>
      </w:r>
      <w:r w:rsidRPr="00507F25">
        <w:t>Scouse</w:t>
      </w:r>
      <w:r w:rsidR="0036226D" w:rsidRPr="00507F25">
        <w:t xml:space="preserve"> &amp; Hotpot</w:t>
      </w:r>
      <w:r w:rsidR="00BC5C7F" w:rsidRPr="00507F25">
        <w:t xml:space="preserve">, </w:t>
      </w:r>
      <w:r w:rsidR="00D2614A" w:rsidRPr="00507F25">
        <w:t xml:space="preserve">Morcilla, </w:t>
      </w:r>
      <w:r w:rsidR="00507F25">
        <w:t>Veg Fideua</w:t>
      </w:r>
      <w:r w:rsidR="001450A8" w:rsidRPr="00507F25">
        <w:t xml:space="preserve"> and </w:t>
      </w:r>
      <w:r w:rsidR="00503A7D">
        <w:t>Seafood Fideua</w:t>
      </w:r>
      <w:r w:rsidR="00C76EEF" w:rsidRPr="00507F25">
        <w:t xml:space="preserve"> </w:t>
      </w:r>
    </w:p>
    <w:p w14:paraId="04B596AD" w14:textId="77777777" w:rsidR="00303652" w:rsidRPr="00507F25" w:rsidRDefault="00303652" w:rsidP="00303652">
      <w:pPr>
        <w:pStyle w:val="NoSpacing"/>
      </w:pPr>
    </w:p>
    <w:p w14:paraId="45622FA2" w14:textId="77777777" w:rsidR="00BC5C7F" w:rsidRDefault="00BC5C7F" w:rsidP="00303652">
      <w:pPr>
        <w:pStyle w:val="NoSpacing"/>
      </w:pPr>
      <w:r>
        <w:t xml:space="preserve">Our Kikones and Habas Picantes do not contain any </w:t>
      </w:r>
      <w:r w:rsidR="000A09FF">
        <w:t xml:space="preserve">main </w:t>
      </w:r>
      <w:r>
        <w:t>gluten</w:t>
      </w:r>
      <w:r w:rsidR="000A09FF">
        <w:t xml:space="preserve"> ingredients,</w:t>
      </w:r>
      <w:r>
        <w:t xml:space="preserve"> but are produced in a f</w:t>
      </w:r>
      <w:r w:rsidR="000A09FF">
        <w:t xml:space="preserve">actory that uses wheat </w:t>
      </w:r>
      <w:r>
        <w:t>and contains a warning as such on the packaging.</w:t>
      </w:r>
      <w:r w:rsidR="00726BD8">
        <w:t xml:space="preserve">   </w:t>
      </w:r>
      <w:r>
        <w:t xml:space="preserve">Please note that one cheese, Grazalema, is wrapped in wheatgerm and is not suitable for </w:t>
      </w:r>
      <w:proofErr w:type="spellStart"/>
      <w:r>
        <w:t>Coeliacs</w:t>
      </w:r>
      <w:proofErr w:type="spellEnd"/>
      <w:r>
        <w:t>.</w:t>
      </w:r>
    </w:p>
    <w:p w14:paraId="62CA29F3" w14:textId="77777777" w:rsidR="00303652" w:rsidRDefault="00303652" w:rsidP="00303652">
      <w:pPr>
        <w:pStyle w:val="NoSpacing"/>
      </w:pPr>
    </w:p>
    <w:p w14:paraId="00B82FCA" w14:textId="77777777" w:rsidR="00BC5C7F" w:rsidRDefault="000A09FF" w:rsidP="0080107D">
      <w:pPr>
        <w:spacing w:line="240" w:lineRule="auto"/>
      </w:pPr>
      <w:r>
        <w:rPr>
          <w:rFonts w:ascii="HouseGenCol Housecut" w:hAnsi="HouseGenCol Housecut"/>
          <w:b/>
          <w:color w:val="C00000"/>
          <w:sz w:val="36"/>
          <w:szCs w:val="36"/>
        </w:rPr>
        <w:t>Pean</w:t>
      </w:r>
      <w:r w:rsidR="00BC5C7F" w:rsidRPr="00BC5C7F">
        <w:rPr>
          <w:rFonts w:ascii="HouseGenCol Housecut" w:hAnsi="HouseGenCol Housecut"/>
          <w:b/>
          <w:color w:val="C00000"/>
          <w:sz w:val="36"/>
          <w:szCs w:val="36"/>
        </w:rPr>
        <w:t>uts</w:t>
      </w:r>
      <w:r w:rsidR="00BC5C7F">
        <w:rPr>
          <w:rFonts w:ascii="HouseGenCol Housecut" w:hAnsi="HouseGenCol Housecut"/>
          <w:b/>
          <w:color w:val="C00000"/>
          <w:sz w:val="36"/>
          <w:szCs w:val="36"/>
        </w:rPr>
        <w:br/>
      </w:r>
      <w:r w:rsidR="00BC5C7F">
        <w:t>We do not use peanuts in our kitchen</w:t>
      </w:r>
      <w:r w:rsidR="00F63BA0">
        <w:t xml:space="preserve"> (</w:t>
      </w:r>
      <w:r w:rsidR="00303652">
        <w:t xml:space="preserve">however, </w:t>
      </w:r>
      <w:r w:rsidR="00F63BA0">
        <w:t>they are served in the bar)</w:t>
      </w:r>
      <w:r w:rsidR="00060211">
        <w:t xml:space="preserve">. </w:t>
      </w:r>
    </w:p>
    <w:p w14:paraId="012E4008" w14:textId="77777777" w:rsidR="00D53F66" w:rsidRDefault="00BC5C7F" w:rsidP="00BC5C7F">
      <w:pPr>
        <w:rPr>
          <w:b/>
          <w:i/>
        </w:rPr>
      </w:pPr>
      <w:r>
        <w:rPr>
          <w:rFonts w:ascii="HouseGenCol Housecut" w:hAnsi="HouseGenCol Housecut"/>
          <w:b/>
          <w:color w:val="C00000"/>
          <w:sz w:val="36"/>
          <w:szCs w:val="36"/>
        </w:rPr>
        <w:t>Vegan</w:t>
      </w:r>
      <w:r>
        <w:rPr>
          <w:rFonts w:ascii="HouseGenCol Housecut" w:hAnsi="HouseGenCol Housecut"/>
          <w:b/>
          <w:color w:val="C00000"/>
          <w:sz w:val="36"/>
          <w:szCs w:val="36"/>
        </w:rPr>
        <w:br/>
      </w:r>
      <w:r>
        <w:t>We have an extensive range of vegan and vegetarian food.  Please ask you server for the Vegan menu</w:t>
      </w:r>
      <w:r w:rsidR="00303652">
        <w:t xml:space="preserve">. All dishes suitable for vegetarians are labelled </w:t>
      </w:r>
      <w:r w:rsidR="00303652" w:rsidRPr="00303652">
        <w:rPr>
          <w:b/>
          <w:i/>
        </w:rPr>
        <w:t>v</w:t>
      </w:r>
    </w:p>
    <w:p w14:paraId="350E0A10" w14:textId="46B4AF8D" w:rsidR="00BC5C7F" w:rsidRPr="0080107D" w:rsidRDefault="00D53F66" w:rsidP="00BC5C7F">
      <w:r>
        <w:rPr>
          <w:b/>
          <w:i/>
        </w:rPr>
        <w:t>Revised: 22</w:t>
      </w:r>
      <w:r w:rsidRPr="00D53F66">
        <w:rPr>
          <w:b/>
          <w:i/>
          <w:vertAlign w:val="superscript"/>
        </w:rPr>
        <w:t>nd</w:t>
      </w:r>
      <w:r>
        <w:rPr>
          <w:b/>
          <w:i/>
        </w:rPr>
        <w:t xml:space="preserve"> December 2017</w:t>
      </w:r>
      <w:bookmarkStart w:id="0" w:name="_GoBack"/>
      <w:bookmarkEnd w:id="0"/>
      <w:r w:rsidR="00726BD8">
        <w:br/>
      </w:r>
    </w:p>
    <w:sectPr w:rsidR="00BC5C7F" w:rsidRPr="0080107D" w:rsidSect="000838B2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useGenCol Housecut">
    <w:panose1 w:val="02000606020000020004"/>
    <w:charset w:val="00"/>
    <w:family w:val="modern"/>
    <w:notTrueType/>
    <w:pitch w:val="variable"/>
    <w:sig w:usb0="80000027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6A9A"/>
    <w:multiLevelType w:val="hybridMultilevel"/>
    <w:tmpl w:val="A63E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AB0"/>
    <w:multiLevelType w:val="hybridMultilevel"/>
    <w:tmpl w:val="6968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1F2C"/>
    <w:multiLevelType w:val="hybridMultilevel"/>
    <w:tmpl w:val="051C6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2C"/>
    <w:rsid w:val="00060211"/>
    <w:rsid w:val="00070EC9"/>
    <w:rsid w:val="000838B2"/>
    <w:rsid w:val="000A09FF"/>
    <w:rsid w:val="000F112C"/>
    <w:rsid w:val="001450A8"/>
    <w:rsid w:val="001E1AAA"/>
    <w:rsid w:val="00303652"/>
    <w:rsid w:val="003523CC"/>
    <w:rsid w:val="0036226D"/>
    <w:rsid w:val="00430371"/>
    <w:rsid w:val="00453A6F"/>
    <w:rsid w:val="00503A7D"/>
    <w:rsid w:val="00507F25"/>
    <w:rsid w:val="00576997"/>
    <w:rsid w:val="005A7790"/>
    <w:rsid w:val="005F5C5E"/>
    <w:rsid w:val="00726BD8"/>
    <w:rsid w:val="0074282A"/>
    <w:rsid w:val="0080107D"/>
    <w:rsid w:val="00902A82"/>
    <w:rsid w:val="009A27F1"/>
    <w:rsid w:val="00A74BC9"/>
    <w:rsid w:val="00AC44D4"/>
    <w:rsid w:val="00B06C94"/>
    <w:rsid w:val="00BC5C7F"/>
    <w:rsid w:val="00C76EEF"/>
    <w:rsid w:val="00CA6E68"/>
    <w:rsid w:val="00D2614A"/>
    <w:rsid w:val="00D53F66"/>
    <w:rsid w:val="00DC5896"/>
    <w:rsid w:val="00DF4832"/>
    <w:rsid w:val="00F629BF"/>
    <w:rsid w:val="00F63BA0"/>
    <w:rsid w:val="00F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A1E7A"/>
  <w15:docId w15:val="{F7BF467C-A9D9-47FD-9BDE-B5449CE8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1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Kinsella</cp:lastModifiedBy>
  <cp:revision>2</cp:revision>
  <cp:lastPrinted>2017-04-06T08:18:00Z</cp:lastPrinted>
  <dcterms:created xsi:type="dcterms:W3CDTF">2017-12-22T10:59:00Z</dcterms:created>
  <dcterms:modified xsi:type="dcterms:W3CDTF">2017-12-22T10:59:00Z</dcterms:modified>
</cp:coreProperties>
</file>